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Notice of the Monday, February 16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2015, 6:00 p.m. regular meeting of the Board of Education of School District 73-0017, of Red Willow County, Nebraska which was held in the Junior High Conference Room, was given by publication in the McCook Daily Gazette.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“</w:t>
      </w:r>
      <w:r w:rsidDel="00000000" w:rsidR="00000000" w:rsidRPr="00000000">
        <w:rPr>
          <w:i w:val="1"/>
          <w:sz w:val="18"/>
          <w:szCs w:val="18"/>
          <w:rtl w:val="0"/>
        </w:rPr>
        <w:t xml:space="preserve">It is the mission of McCook Public Schools to equip all students to succeed in a complex global society.”</w:t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b w:val="1"/>
          <w:sz w:val="20"/>
          <w:szCs w:val="20"/>
          <w:rtl w:val="0"/>
        </w:rPr>
        <w:t xml:space="preserve">SPECIAL MEETING MINUTES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Call to Order by President Bredvick at 6:00 p.m.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Roll Call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Present:  Mrs. Loretta Hauxwell, Mr. Bob Elder, Mrs. Teresa Thomas, Mr. Tom Bredvick, Mr. Brian Esch</w:t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bookmarkStart w:colFirst="0" w:colLast="0" w:name="h.gjdgxs" w:id="0"/>
      <w:bookmarkEnd w:id="0"/>
      <w:r w:rsidDel="00000000" w:rsidR="00000000" w:rsidRPr="00000000">
        <w:rPr>
          <w:sz w:val="20"/>
          <w:szCs w:val="20"/>
          <w:rtl w:val="0"/>
        </w:rPr>
        <w:t xml:space="preserve">Absent:  Mrs. Diane Lyons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0" w:line="276" w:lineRule="auto"/>
        <w:ind w:left="1440" w:hanging="36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Pledge of Allegiance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A. School Board Goal Setting Retreat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 </w:t>
        <w:tab/>
        <w:t xml:space="preserve">Through collaborative discussions and consensus the board discussed several district goals involving the School Environment, Teaching and Learning, and Board Goals.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276" w:lineRule="auto"/>
        <w:ind w:left="1080" w:hanging="720"/>
        <w:contextualSpacing w:val="1"/>
        <w:rPr>
          <w:rFonts w:ascii="Calibri" w:cs="Calibri" w:eastAsia="Calibri" w:hAnsi="Calibri"/>
          <w:b w:val="0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0"/>
          <w:sz w:val="20"/>
          <w:szCs w:val="20"/>
          <w:rtl w:val="0"/>
        </w:rPr>
        <w:t xml:space="preserve">Adjournment by President Bredvick at 10:30p.m.</w:t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</w:pPr>
      <w:r w:rsidDel="00000000" w:rsidR="00000000" w:rsidRPr="00000000">
        <w:rPr>
          <w:sz w:val="20"/>
          <w:szCs w:val="20"/>
          <w:rtl w:val="0"/>
        </w:rPr>
        <w:t xml:space="preserve">The next regular meeting of the Board of Education, McCook Public Schools, will be held on March 10</w:t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th</w:t>
      </w:r>
      <w:r w:rsidDel="00000000" w:rsidR="00000000" w:rsidRPr="00000000">
        <w:rPr>
          <w:sz w:val="20"/>
          <w:szCs w:val="20"/>
          <w:rtl w:val="0"/>
        </w:rPr>
        <w:t xml:space="preserve">, 2015, at 6:30 p.m., in the Junior High Conference Room.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/>
    </w:lvl>
    <w:lvl w:ilvl="1">
      <w:start w:val="1"/>
      <w:numFmt w:val="lowerLetter"/>
      <w:lvlText w:val="%2."/>
      <w:lvlJc w:val="left"/>
      <w:pPr>
        <w:ind w:left="1440" w:firstLine="1080"/>
      </w:pPr>
      <w:rPr/>
    </w:lvl>
    <w:lvl w:ilvl="2">
      <w:start w:val="1"/>
      <w:numFmt w:val="lowerRoman"/>
      <w:lvlText w:val="%3."/>
      <w:lvlJc w:val="right"/>
      <w:pPr>
        <w:ind w:left="2160" w:firstLine="1980"/>
      </w:pPr>
      <w:rPr/>
    </w:lvl>
    <w:lvl w:ilvl="3">
      <w:start w:val="1"/>
      <w:numFmt w:val="decimal"/>
      <w:lvlText w:val="%4."/>
      <w:lvlJc w:val="left"/>
      <w:pPr>
        <w:ind w:left="2880" w:firstLine="2520"/>
      </w:pPr>
      <w:rPr/>
    </w:lvl>
    <w:lvl w:ilvl="4">
      <w:start w:val="1"/>
      <w:numFmt w:val="lowerLetter"/>
      <w:lvlText w:val="%5."/>
      <w:lvlJc w:val="left"/>
      <w:pPr>
        <w:ind w:left="3600" w:firstLine="3240"/>
      </w:pPr>
      <w:rPr/>
    </w:lvl>
    <w:lvl w:ilvl="5">
      <w:start w:val="1"/>
      <w:numFmt w:val="lowerRoman"/>
      <w:lvlText w:val="%6."/>
      <w:lvlJc w:val="right"/>
      <w:pPr>
        <w:ind w:left="4320" w:firstLine="4140"/>
      </w:pPr>
      <w:rPr/>
    </w:lvl>
    <w:lvl w:ilvl="6">
      <w:start w:val="1"/>
      <w:numFmt w:val="decimal"/>
      <w:lvlText w:val="%7."/>
      <w:lvlJc w:val="left"/>
      <w:pPr>
        <w:ind w:left="5040" w:firstLine="4680"/>
      </w:pPr>
      <w:rPr/>
    </w:lvl>
    <w:lvl w:ilvl="7">
      <w:start w:val="1"/>
      <w:numFmt w:val="lowerLetter"/>
      <w:lvlText w:val="%8."/>
      <w:lvlJc w:val="left"/>
      <w:pPr>
        <w:ind w:left="5760" w:firstLine="5400"/>
      </w:pPr>
      <w:rPr/>
    </w:lvl>
    <w:lvl w:ilvl="8">
      <w:start w:val="1"/>
      <w:numFmt w:val="lowerRoman"/>
      <w:lvlText w:val="%9."/>
      <w:lvlJc w:val="right"/>
      <w:pPr>
        <w:ind w:left="6480" w:firstLine="630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/>
    </w:lvl>
    <w:lvl w:ilvl="1">
      <w:start w:val="1"/>
      <w:numFmt w:val="lowerLetter"/>
      <w:lvlText w:val="%2."/>
      <w:lvlJc w:val="left"/>
      <w:pPr>
        <w:ind w:left="2160" w:firstLine="1800"/>
      </w:pPr>
      <w:rPr/>
    </w:lvl>
    <w:lvl w:ilvl="2">
      <w:start w:val="1"/>
      <w:numFmt w:val="lowerRoman"/>
      <w:lvlText w:val="%3."/>
      <w:lvlJc w:val="right"/>
      <w:pPr>
        <w:ind w:left="2880" w:firstLine="2700"/>
      </w:pPr>
      <w:rPr/>
    </w:lvl>
    <w:lvl w:ilvl="3">
      <w:start w:val="1"/>
      <w:numFmt w:val="decimal"/>
      <w:lvlText w:val="%4."/>
      <w:lvlJc w:val="left"/>
      <w:pPr>
        <w:ind w:left="3600" w:firstLine="3240"/>
      </w:pPr>
      <w:rPr/>
    </w:lvl>
    <w:lvl w:ilvl="4">
      <w:start w:val="1"/>
      <w:numFmt w:val="lowerLetter"/>
      <w:lvlText w:val="%5."/>
      <w:lvlJc w:val="left"/>
      <w:pPr>
        <w:ind w:left="4320" w:firstLine="3960"/>
      </w:pPr>
      <w:rPr/>
    </w:lvl>
    <w:lvl w:ilvl="5">
      <w:start w:val="1"/>
      <w:numFmt w:val="lowerRoman"/>
      <w:lvlText w:val="%6."/>
      <w:lvlJc w:val="right"/>
      <w:pPr>
        <w:ind w:left="5040" w:firstLine="4860"/>
      </w:pPr>
      <w:rPr/>
    </w:lvl>
    <w:lvl w:ilvl="6">
      <w:start w:val="1"/>
      <w:numFmt w:val="decimal"/>
      <w:lvlText w:val="%7."/>
      <w:lvlJc w:val="left"/>
      <w:pPr>
        <w:ind w:left="5760" w:firstLine="5400"/>
      </w:pPr>
      <w:rPr/>
    </w:lvl>
    <w:lvl w:ilvl="7">
      <w:start w:val="1"/>
      <w:numFmt w:val="lowerLetter"/>
      <w:lvlText w:val="%8."/>
      <w:lvlJc w:val="left"/>
      <w:pPr>
        <w:ind w:left="6480" w:firstLine="6120"/>
      </w:pPr>
      <w:rPr/>
    </w:lvl>
    <w:lvl w:ilvl="8">
      <w:start w:val="1"/>
      <w:numFmt w:val="lowerRoman"/>
      <w:lvlText w:val="%9."/>
      <w:lvlJc w:val="right"/>
      <w:pPr>
        <w:ind w:left="7200" w:firstLine="702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